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45" w:rsidRPr="00633EB0" w:rsidRDefault="00115845">
      <w:pPr>
        <w:rPr>
          <w:rFonts w:ascii="Times New Roman" w:hAnsi="Times New Roman" w:cs="Times New Roman"/>
          <w:b/>
          <w:sz w:val="28"/>
          <w:szCs w:val="28"/>
        </w:rPr>
      </w:pPr>
      <w:r w:rsidRPr="00633EB0">
        <w:rPr>
          <w:rFonts w:ascii="Times New Roman" w:hAnsi="Times New Roman" w:cs="Times New Roman"/>
          <w:b/>
          <w:sz w:val="28"/>
          <w:szCs w:val="28"/>
        </w:rPr>
        <w:t>Szóbeli tételek</w:t>
      </w:r>
    </w:p>
    <w:p w:rsidR="00C32D70" w:rsidRPr="00633EB0" w:rsidRDefault="00115845">
      <w:pPr>
        <w:rPr>
          <w:rFonts w:ascii="Times New Roman" w:hAnsi="Times New Roman" w:cs="Times New Roman"/>
          <w:b/>
          <w:sz w:val="28"/>
          <w:szCs w:val="28"/>
        </w:rPr>
      </w:pPr>
      <w:r w:rsidRPr="00633EB0">
        <w:rPr>
          <w:rFonts w:ascii="Times New Roman" w:hAnsi="Times New Roman" w:cs="Times New Roman"/>
          <w:b/>
          <w:sz w:val="28"/>
          <w:szCs w:val="28"/>
        </w:rPr>
        <w:t xml:space="preserve">Földrajz 7. évfolyam </w:t>
      </w:r>
    </w:p>
    <w:p w:rsidR="00633EB0" w:rsidRPr="00633EB0" w:rsidRDefault="00633EB0">
      <w:pPr>
        <w:rPr>
          <w:rFonts w:ascii="Times New Roman" w:hAnsi="Times New Roman" w:cs="Times New Roman"/>
          <w:sz w:val="28"/>
          <w:szCs w:val="28"/>
        </w:rPr>
      </w:pPr>
    </w:p>
    <w:p w:rsidR="00115845" w:rsidRDefault="00115845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Éghajlati övezetesség</w:t>
      </w:r>
      <w:r w:rsidR="00633EB0">
        <w:rPr>
          <w:rFonts w:ascii="Times New Roman" w:hAnsi="Times New Roman" w:cs="Times New Roman"/>
          <w:sz w:val="28"/>
          <w:szCs w:val="28"/>
        </w:rPr>
        <w:t xml:space="preserve">. </w:t>
      </w:r>
      <w:r w:rsidRPr="00633EB0">
        <w:rPr>
          <w:rFonts w:ascii="Times New Roman" w:hAnsi="Times New Roman" w:cs="Times New Roman"/>
          <w:sz w:val="28"/>
          <w:szCs w:val="28"/>
        </w:rPr>
        <w:t>(éghajlatot kialakító tényezők, éghajlati övezetek kialakulásának okai, az éghajlati övezetek jellemzői)</w:t>
      </w: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115845" w:rsidRDefault="00FA6037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 kőzetlemezek mozgásának típusai, a mozgások következményei</w:t>
      </w:r>
      <w:r w:rsidR="00633EB0">
        <w:rPr>
          <w:rFonts w:ascii="Times New Roman" w:hAnsi="Times New Roman" w:cs="Times New Roman"/>
          <w:sz w:val="28"/>
          <w:szCs w:val="28"/>
        </w:rPr>
        <w:t>.</w:t>
      </w:r>
    </w:p>
    <w:p w:rsidR="00906A9F" w:rsidRPr="00906A9F" w:rsidRDefault="00906A9F" w:rsidP="00906A9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A6037" w:rsidRDefault="00FA6037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 kőzetek csoportosítása.</w:t>
      </w: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A6037" w:rsidRDefault="00FA6037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 hegységképződések fajtái.</w:t>
      </w:r>
    </w:p>
    <w:p w:rsidR="00906A9F" w:rsidRPr="00906A9F" w:rsidRDefault="00906A9F" w:rsidP="00906A9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A6037" w:rsidRDefault="00FA6037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 külső erők felszínalakító munkája.</w:t>
      </w: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A6037" w:rsidRDefault="00FA6037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Művelési módok Afrikában. Száhel övezet.</w:t>
      </w:r>
    </w:p>
    <w:p w:rsidR="00906A9F" w:rsidRPr="00906A9F" w:rsidRDefault="00906A9F" w:rsidP="00906A9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A6037" w:rsidRDefault="0018228D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Az USA gazdaságának jellemzése.</w:t>
      </w:r>
    </w:p>
    <w:p w:rsidR="00906A9F" w:rsidRPr="00633EB0" w:rsidRDefault="00906A9F" w:rsidP="00906A9F">
      <w:pPr>
        <w:pStyle w:val="Listaszerbekezds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037" w:rsidRPr="00633EB0" w:rsidRDefault="00633EB0" w:rsidP="00177796">
      <w:pPr>
        <w:pStyle w:val="Listaszerbekezds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33EB0">
        <w:rPr>
          <w:rFonts w:ascii="Times New Roman" w:hAnsi="Times New Roman" w:cs="Times New Roman"/>
          <w:sz w:val="28"/>
          <w:szCs w:val="28"/>
        </w:rPr>
        <w:t>A világgazdaság Ázsiai szereplői</w:t>
      </w:r>
    </w:p>
    <w:p w:rsidR="00115845" w:rsidRPr="00633EB0" w:rsidRDefault="00115845" w:rsidP="0011584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115845" w:rsidRDefault="00115845"/>
    <w:sectPr w:rsidR="0011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6B9"/>
    <w:multiLevelType w:val="hybridMultilevel"/>
    <w:tmpl w:val="90AEC8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45"/>
    <w:rsid w:val="00115845"/>
    <w:rsid w:val="00177796"/>
    <w:rsid w:val="0018228D"/>
    <w:rsid w:val="00633EB0"/>
    <w:rsid w:val="00906A9F"/>
    <w:rsid w:val="00C32D70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Bólyáné Gönczi Mónika</cp:lastModifiedBy>
  <cp:revision>5</cp:revision>
  <dcterms:created xsi:type="dcterms:W3CDTF">2019-03-04T17:49:00Z</dcterms:created>
  <dcterms:modified xsi:type="dcterms:W3CDTF">2019-05-17T08:25:00Z</dcterms:modified>
</cp:coreProperties>
</file>